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Учебно-календарный план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>2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гр. </w:t>
      </w:r>
      <w:r>
        <w:rPr>
          <w:rFonts w:ascii="Times New Roman" w:hAnsi="Times New Roman"/>
          <w:b/>
          <w:color w:val="auto"/>
          <w:sz w:val="24"/>
          <w:szCs w:val="24"/>
        </w:rPr>
        <w:t>(1</w:t>
      </w:r>
      <w:r>
        <w:rPr>
          <w:rFonts w:ascii="Times New Roman" w:hAnsi="Times New Roman"/>
          <w:b/>
          <w:color w:val="auto"/>
          <w:sz w:val="24"/>
          <w:szCs w:val="24"/>
        </w:rPr>
        <w:t>0</w:t>
      </w:r>
      <w:r>
        <w:rPr>
          <w:rFonts w:ascii="Times New Roman" w:hAnsi="Times New Roman"/>
          <w:b/>
          <w:color w:val="auto"/>
          <w:sz w:val="24"/>
          <w:szCs w:val="24"/>
        </w:rPr>
        <w:t>-1</w:t>
      </w:r>
      <w:r>
        <w:rPr>
          <w:rFonts w:ascii="Times New Roman" w:hAnsi="Times New Roman"/>
          <w:b/>
          <w:color w:val="auto"/>
          <w:sz w:val="24"/>
          <w:szCs w:val="24"/>
        </w:rPr>
        <w:t>3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лет) </w:t>
      </w:r>
      <w:r>
        <w:rPr>
          <w:rFonts w:ascii="Times New Roman" w:hAnsi="Times New Roman"/>
          <w:b/>
          <w:color w:val="auto"/>
          <w:sz w:val="24"/>
          <w:szCs w:val="24"/>
        </w:rPr>
        <w:t>72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ч.</w:t>
      </w:r>
    </w:p>
    <w:p>
      <w:pPr>
        <w:pStyle w:val="Normal"/>
        <w:bidi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к дополнительной общеразвивающей  программе  «Спортивная робототехника» </w:t>
      </w:r>
      <w:r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- 202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учебный год.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чт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949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966"/>
        <w:gridCol w:w="324"/>
        <w:gridCol w:w="576"/>
        <w:gridCol w:w="395"/>
        <w:gridCol w:w="3658"/>
        <w:gridCol w:w="774"/>
        <w:gridCol w:w="2352"/>
      </w:tblGrid>
      <w:tr>
        <w:trPr/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>
            <w:pPr>
              <w:pStyle w:val="Normal"/>
              <w:bidi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>
        <w:trPr>
          <w:trHeight w:val="1135" w:hRule="atLeast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7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3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Сентябрь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ч.</w:t>
            </w:r>
          </w:p>
        </w:tc>
      </w:tr>
      <w:tr>
        <w:trPr>
          <w:trHeight w:val="330" w:hRule="atLeast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7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0" w:right="-57" w:hanging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0" w:name="__DdeLink__2054_1149635768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4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0" w:right="-57" w:hanging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5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0" w:right="-57" w:hanging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610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8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0" w:right="-57" w:hanging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71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Октябрь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работа с электронными инструментами: мультиметр,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14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17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9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20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6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13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Ноябрь –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10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0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27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9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28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6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28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3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34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Декабрь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7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4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4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44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47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8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50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Январь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5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8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56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pacing w:lineRule="auto" w:line="25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59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Февраль –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8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6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66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.202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69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9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Март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74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77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80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8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Апрель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86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89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9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95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Май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  <w:r>
              <w:rPr>
                <w:rFonts w:ascii="Times New Roman" w:hAnsi="Times New Roman"/>
                <w:sz w:val="16"/>
                <w:szCs w:val="16"/>
              </w:rPr>
              <w:t>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основы работы с ручным инструментом: паяльник, термоклеящий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99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  <w:r>
              <w:rPr>
                <w:rFonts w:ascii="Times New Roman" w:hAnsi="Times New Roman"/>
                <w:sz w:val="16"/>
                <w:szCs w:val="16"/>
              </w:rPr>
              <w:t>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104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.052024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0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Заключительная конференция с защитой проектов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106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>
        <w:trPr/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0" w:right="-57" w:hanging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0" w:right="-57" w:hanging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-57" w:right="-57" w:hanging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-57" w:right="-57" w:hanging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400</TotalTime>
  <Application>LibreOffice/7.5.1.2$Linux_X86_64 LibreOffice_project/50$Build-2</Application>
  <AppVersion>15.0000</AppVersion>
  <Pages>2</Pages>
  <Words>689</Words>
  <Characters>4582</Characters>
  <CharactersWithSpaces>5115</CharactersWithSpaces>
  <Paragraphs>198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2021-01-28T10:00:23Z</dcterms:created>
  <dc:creator/>
  <dc:description/>
  <dc:language>ru-RU</dc:language>
  <cp:lastModifiedBy/>
  <dcterms:modified xsi:type="dcterms:W3CDTF">2023-03-31T12:45:25Z</dcterms:modified>
  <cp:revision>404</cp:revision>
  <dc:subject/>
  <dc:title/>
</cp:coreProperties>
</file>